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21" w:rsidRPr="000E14C0" w:rsidRDefault="000E14C0" w:rsidP="000E14C0">
      <w:pPr>
        <w:jc w:val="center"/>
        <w:rPr>
          <w:b/>
          <w:bCs/>
          <w:sz w:val="36"/>
          <w:szCs w:val="40"/>
          <w:lang w:val="en-US"/>
        </w:rPr>
      </w:pPr>
      <w:r w:rsidRPr="000E14C0">
        <w:rPr>
          <w:b/>
          <w:bCs/>
          <w:sz w:val="36"/>
          <w:szCs w:val="40"/>
          <w:lang w:val="en-US"/>
        </w:rPr>
        <w:t>Engineering exciton-</w:t>
      </w:r>
      <w:proofErr w:type="spellStart"/>
      <w:r w:rsidRPr="000E14C0">
        <w:rPr>
          <w:b/>
          <w:bCs/>
          <w:sz w:val="36"/>
          <w:szCs w:val="40"/>
          <w:lang w:val="en-US"/>
        </w:rPr>
        <w:t>polaritons</w:t>
      </w:r>
      <w:proofErr w:type="spellEnd"/>
      <w:r w:rsidRPr="000E14C0">
        <w:rPr>
          <w:b/>
          <w:bCs/>
          <w:sz w:val="36"/>
          <w:szCs w:val="40"/>
          <w:lang w:val="en-US"/>
        </w:rPr>
        <w:t xml:space="preserve"> at room temperature with halide perovskite based </w:t>
      </w:r>
      <w:proofErr w:type="spellStart"/>
      <w:r w:rsidRPr="000E14C0">
        <w:rPr>
          <w:b/>
          <w:bCs/>
          <w:sz w:val="36"/>
          <w:szCs w:val="40"/>
          <w:lang w:val="en-US"/>
        </w:rPr>
        <w:t>metasurface</w:t>
      </w:r>
      <w:proofErr w:type="spellEnd"/>
    </w:p>
    <w:p w:rsidR="000E14C0" w:rsidRDefault="000E14C0" w:rsidP="000E14C0">
      <w:pPr>
        <w:rPr>
          <w:bCs/>
          <w:sz w:val="24"/>
          <w:szCs w:val="40"/>
          <w:lang w:val="en-US"/>
        </w:rPr>
      </w:pPr>
    </w:p>
    <w:p w:rsidR="000E14C0" w:rsidRDefault="000E14C0" w:rsidP="000E14C0">
      <w:pPr>
        <w:rPr>
          <w:bCs/>
          <w:sz w:val="24"/>
          <w:szCs w:val="40"/>
          <w:lang w:val="en-US"/>
        </w:rPr>
      </w:pPr>
      <w:r>
        <w:rPr>
          <w:bCs/>
          <w:sz w:val="24"/>
          <w:szCs w:val="40"/>
          <w:lang w:val="en-US"/>
        </w:rPr>
        <w:t xml:space="preserve">Abstract: </w:t>
      </w:r>
    </w:p>
    <w:p w:rsidR="00903C59" w:rsidRDefault="00903C59" w:rsidP="007C0F7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903C59">
        <w:rPr>
          <w:rFonts w:cstheme="minorHAnsi"/>
          <w:sz w:val="24"/>
          <w:szCs w:val="24"/>
          <w:lang w:val="en-US"/>
        </w:rPr>
        <w:t>Exciton-</w:t>
      </w:r>
      <w:proofErr w:type="spellStart"/>
      <w:r w:rsidRPr="00903C59">
        <w:rPr>
          <w:rFonts w:cstheme="minorHAnsi"/>
          <w:sz w:val="24"/>
          <w:szCs w:val="24"/>
          <w:lang w:val="en-US"/>
        </w:rPr>
        <w:t>polaritons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are elementary excitations arising from the strong light-matter interaction between cavity photons and excitons of semiconductors. Inheriting the best features of both photons and excitons, exciton-</w:t>
      </w:r>
      <w:proofErr w:type="spellStart"/>
      <w:r w:rsidRPr="00903C59">
        <w:rPr>
          <w:rFonts w:cstheme="minorHAnsi"/>
          <w:sz w:val="24"/>
          <w:szCs w:val="24"/>
          <w:lang w:val="en-US"/>
        </w:rPr>
        <w:t>polaritons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represent a promising platform for studying quantum fluids of light and realizing prospective all-optical devices. This thesis studied perovskite </w:t>
      </w:r>
      <w:proofErr w:type="spellStart"/>
      <w:r w:rsidRPr="00903C59">
        <w:rPr>
          <w:rFonts w:cstheme="minorHAnsi"/>
          <w:sz w:val="24"/>
          <w:szCs w:val="24"/>
          <w:lang w:val="en-US"/>
        </w:rPr>
        <w:t>metasurface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as a novel design to demonstrate and engineer exciton-</w:t>
      </w:r>
      <w:proofErr w:type="spellStart"/>
      <w:r w:rsidRPr="00903C59">
        <w:rPr>
          <w:rFonts w:cstheme="minorHAnsi"/>
          <w:sz w:val="24"/>
          <w:szCs w:val="24"/>
          <w:lang w:val="en-US"/>
        </w:rPr>
        <w:t>polaritons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at room temperature. We </w:t>
      </w:r>
      <w:r>
        <w:rPr>
          <w:rFonts w:cstheme="minorHAnsi"/>
          <w:sz w:val="24"/>
          <w:szCs w:val="24"/>
          <w:lang w:val="en-US"/>
        </w:rPr>
        <w:t>have experimentally revealed</w:t>
      </w:r>
      <w:r w:rsidRPr="00903C59">
        <w:rPr>
          <w:rFonts w:cstheme="minorHAnsi"/>
          <w:sz w:val="24"/>
          <w:szCs w:val="24"/>
          <w:lang w:val="en-US"/>
        </w:rPr>
        <w:t xml:space="preserve"> the strong coupling between guided resonances of 2D subwavelength lattices and exciton resonance</w:t>
      </w:r>
      <w:r w:rsidR="004B1ACF">
        <w:rPr>
          <w:rFonts w:cstheme="minorHAnsi"/>
          <w:sz w:val="24"/>
          <w:szCs w:val="24"/>
          <w:lang w:val="en-US"/>
        </w:rPr>
        <w:t>s</w:t>
      </w:r>
      <w:r w:rsidRPr="00903C59">
        <w:rPr>
          <w:rFonts w:cstheme="minorHAnsi"/>
          <w:sz w:val="24"/>
          <w:szCs w:val="24"/>
          <w:lang w:val="en-US"/>
        </w:rPr>
        <w:t xml:space="preserve"> of PEPI perovskite. Consequently, exciton-</w:t>
      </w:r>
      <w:proofErr w:type="spellStart"/>
      <w:r w:rsidRPr="00903C59">
        <w:rPr>
          <w:rFonts w:cstheme="minorHAnsi"/>
          <w:sz w:val="24"/>
          <w:szCs w:val="24"/>
          <w:lang w:val="en-US"/>
        </w:rPr>
        <w:t>polaritons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were created, observed at room temperature, exhibiting remarkable binding energy of around 200 </w:t>
      </w:r>
      <w:proofErr w:type="spellStart"/>
      <w:r w:rsidRPr="00903C59">
        <w:rPr>
          <w:rFonts w:cstheme="minorHAnsi"/>
          <w:sz w:val="24"/>
          <w:szCs w:val="24"/>
          <w:lang w:val="en-US"/>
        </w:rPr>
        <w:t>meV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in all our samples. More importantly, we showed the rich ability to tailor the dispersions of exciton-</w:t>
      </w:r>
      <w:proofErr w:type="spellStart"/>
      <w:r w:rsidRPr="00903C59">
        <w:rPr>
          <w:rFonts w:cstheme="minorHAnsi"/>
          <w:sz w:val="24"/>
          <w:szCs w:val="24"/>
          <w:lang w:val="en-US"/>
        </w:rPr>
        <w:t>polaritons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using the subwavelength </w:t>
      </w:r>
      <w:proofErr w:type="spellStart"/>
      <w:r w:rsidRPr="00903C59">
        <w:rPr>
          <w:rFonts w:cstheme="minorHAnsi"/>
          <w:sz w:val="24"/>
          <w:szCs w:val="24"/>
          <w:lang w:val="en-US"/>
        </w:rPr>
        <w:t>metasurface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. By </w:t>
      </w:r>
      <w:r w:rsidR="00BB1BBC">
        <w:rPr>
          <w:rFonts w:cstheme="minorHAnsi"/>
          <w:sz w:val="24"/>
          <w:szCs w:val="24"/>
          <w:lang w:val="en-US"/>
        </w:rPr>
        <w:t>tuning</w:t>
      </w:r>
      <w:bookmarkStart w:id="0" w:name="_GoBack"/>
      <w:bookmarkEnd w:id="0"/>
      <w:r w:rsidRPr="00903C59">
        <w:rPr>
          <w:rFonts w:cstheme="minorHAnsi"/>
          <w:sz w:val="24"/>
          <w:szCs w:val="24"/>
          <w:lang w:val="en-US"/>
        </w:rPr>
        <w:t xml:space="preserve"> the photonic Bloch mode to which perovskite excitons are coupled, the </w:t>
      </w:r>
      <w:proofErr w:type="spellStart"/>
      <w:r w:rsidRPr="00903C59">
        <w:rPr>
          <w:rFonts w:cstheme="minorHAnsi"/>
          <w:sz w:val="24"/>
          <w:szCs w:val="24"/>
          <w:lang w:val="en-US"/>
        </w:rPr>
        <w:t>polaritonic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dispersion can be engineered to exhibit linear, parabolic and multi-valley dispersion</w:t>
      </w:r>
      <w:r w:rsidR="004F7C20">
        <w:rPr>
          <w:rFonts w:cstheme="minorHAnsi"/>
          <w:sz w:val="24"/>
          <w:szCs w:val="24"/>
          <w:lang w:val="en-US"/>
        </w:rPr>
        <w:t>s</w:t>
      </w:r>
      <w:r w:rsidRPr="00903C59">
        <w:rPr>
          <w:rFonts w:cstheme="minorHAnsi"/>
          <w:sz w:val="24"/>
          <w:szCs w:val="24"/>
          <w:lang w:val="en-US"/>
        </w:rPr>
        <w:t xml:space="preserve">. Additionally, the </w:t>
      </w:r>
      <w:proofErr w:type="spellStart"/>
      <w:r w:rsidRPr="00903C59">
        <w:rPr>
          <w:rFonts w:cstheme="minorHAnsi"/>
          <w:sz w:val="24"/>
          <w:szCs w:val="24"/>
          <w:lang w:val="en-US"/>
        </w:rPr>
        <w:t>polariton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Bound State in the Continuum (BIC) is created and studied by mixing perovskite excitons and photonic BICs. In an approach towards the realization of large-scale, low-cost </w:t>
      </w:r>
      <w:proofErr w:type="spellStart"/>
      <w:r w:rsidRPr="00903C59">
        <w:rPr>
          <w:rFonts w:cstheme="minorHAnsi"/>
          <w:sz w:val="24"/>
          <w:szCs w:val="24"/>
          <w:lang w:val="en-US"/>
        </w:rPr>
        <w:t>polaritonic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devices, we fabricated a large surface perovskite </w:t>
      </w:r>
      <w:proofErr w:type="spellStart"/>
      <w:r w:rsidRPr="00903C59">
        <w:rPr>
          <w:rFonts w:cstheme="minorHAnsi"/>
          <w:sz w:val="24"/>
          <w:szCs w:val="24"/>
          <w:lang w:val="en-US"/>
        </w:rPr>
        <w:t>metasurface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(a few </w:t>
      </w:r>
      <w:proofErr w:type="spellStart"/>
      <w:r w:rsidRPr="00903C59">
        <w:rPr>
          <w:rFonts w:cstheme="minorHAnsi"/>
          <w:sz w:val="24"/>
          <w:szCs w:val="24"/>
          <w:lang w:val="en-US"/>
        </w:rPr>
        <w:t>millimetres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square) via </w:t>
      </w:r>
      <w:proofErr w:type="spellStart"/>
      <w:r w:rsidRPr="00903C59">
        <w:rPr>
          <w:rFonts w:cstheme="minorHAnsi"/>
          <w:sz w:val="24"/>
          <w:szCs w:val="24"/>
          <w:lang w:val="en-US"/>
        </w:rPr>
        <w:t>nano</w:t>
      </w:r>
      <w:proofErr w:type="spellEnd"/>
      <w:r w:rsidRPr="00903C59">
        <w:rPr>
          <w:rFonts w:cstheme="minorHAnsi"/>
          <w:sz w:val="24"/>
          <w:szCs w:val="24"/>
          <w:lang w:val="en-US"/>
        </w:rPr>
        <w:t>-imprinting which displayed exciton-</w:t>
      </w:r>
      <w:proofErr w:type="spellStart"/>
      <w:r w:rsidRPr="00903C59">
        <w:rPr>
          <w:rFonts w:cstheme="minorHAnsi"/>
          <w:sz w:val="24"/>
          <w:szCs w:val="24"/>
          <w:lang w:val="en-US"/>
        </w:rPr>
        <w:t>polariton</w:t>
      </w:r>
      <w:r w:rsidR="004F7C20">
        <w:rPr>
          <w:rFonts w:cstheme="minorHAnsi"/>
          <w:sz w:val="24"/>
          <w:szCs w:val="24"/>
          <w:lang w:val="en-US"/>
        </w:rPr>
        <w:t>s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with ballistic propagation </w:t>
      </w:r>
      <w:r w:rsidR="004B1ACF">
        <w:rPr>
          <w:rFonts w:cstheme="minorHAnsi"/>
          <w:sz w:val="24"/>
          <w:szCs w:val="24"/>
          <w:lang w:val="en-US"/>
        </w:rPr>
        <w:t xml:space="preserve">up </w:t>
      </w:r>
      <w:r w:rsidRPr="00903C59">
        <w:rPr>
          <w:rFonts w:cstheme="minorHAnsi"/>
          <w:sz w:val="24"/>
          <w:szCs w:val="24"/>
          <w:lang w:val="en-US"/>
        </w:rPr>
        <w:t xml:space="preserve">to a hundred </w:t>
      </w:r>
      <w:proofErr w:type="spellStart"/>
      <w:r w:rsidRPr="00903C59">
        <w:rPr>
          <w:rFonts w:cstheme="minorHAnsi"/>
          <w:sz w:val="24"/>
          <w:szCs w:val="24"/>
          <w:lang w:val="en-US"/>
        </w:rPr>
        <w:t>micrometres</w:t>
      </w:r>
      <w:proofErr w:type="spellEnd"/>
      <w:r w:rsidRPr="00903C59">
        <w:rPr>
          <w:rFonts w:cstheme="minorHAnsi"/>
          <w:sz w:val="24"/>
          <w:szCs w:val="24"/>
          <w:lang w:val="en-US"/>
        </w:rPr>
        <w:t>. Our results suggest a new approach to study exciton-</w:t>
      </w:r>
      <w:proofErr w:type="spellStart"/>
      <w:r w:rsidRPr="00903C59">
        <w:rPr>
          <w:rFonts w:cstheme="minorHAnsi"/>
          <w:sz w:val="24"/>
          <w:szCs w:val="24"/>
          <w:lang w:val="en-US"/>
        </w:rPr>
        <w:t>polaritons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and pave the way toward large-scale and low-cost integrated </w:t>
      </w:r>
      <w:proofErr w:type="spellStart"/>
      <w:r w:rsidRPr="00903C59">
        <w:rPr>
          <w:rFonts w:cstheme="minorHAnsi"/>
          <w:sz w:val="24"/>
          <w:szCs w:val="24"/>
          <w:lang w:val="en-US"/>
        </w:rPr>
        <w:t>polaritonic</w:t>
      </w:r>
      <w:proofErr w:type="spellEnd"/>
      <w:r w:rsidRPr="00903C59">
        <w:rPr>
          <w:rFonts w:cstheme="minorHAnsi"/>
          <w:sz w:val="24"/>
          <w:szCs w:val="24"/>
          <w:lang w:val="en-US"/>
        </w:rPr>
        <w:t xml:space="preserve"> devices operating at room temperature.</w:t>
      </w:r>
    </w:p>
    <w:p w:rsidR="004F7C20" w:rsidRDefault="004F7C20">
      <w:pPr>
        <w:rPr>
          <w:rFonts w:cstheme="minorHAnsi"/>
          <w:sz w:val="24"/>
          <w:szCs w:val="24"/>
          <w:lang w:val="en-US"/>
        </w:rPr>
      </w:pPr>
    </w:p>
    <w:p w:rsidR="004F7C20" w:rsidRPr="00BB1BBC" w:rsidRDefault="004F7C20" w:rsidP="004F7C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BBC">
        <w:rPr>
          <w:bCs/>
          <w:sz w:val="24"/>
          <w:szCs w:val="40"/>
        </w:rPr>
        <w:t xml:space="preserve">Key </w:t>
      </w:r>
      <w:proofErr w:type="spellStart"/>
      <w:r w:rsidRPr="00BB1BBC">
        <w:rPr>
          <w:bCs/>
          <w:sz w:val="24"/>
          <w:szCs w:val="40"/>
        </w:rPr>
        <w:t>words</w:t>
      </w:r>
      <w:proofErr w:type="spellEnd"/>
      <w:r w:rsidRPr="00BB1BBC">
        <w:rPr>
          <w:bCs/>
          <w:sz w:val="24"/>
          <w:szCs w:val="40"/>
        </w:rPr>
        <w:t xml:space="preserve">: </w:t>
      </w:r>
      <w:r w:rsidR="004653C2" w:rsidRPr="00BB1BBC">
        <w:rPr>
          <w:bCs/>
          <w:sz w:val="24"/>
          <w:szCs w:val="40"/>
        </w:rPr>
        <w:t>E</w:t>
      </w:r>
      <w:r w:rsidRPr="00BB1BBC">
        <w:rPr>
          <w:rFonts w:cstheme="minorHAnsi"/>
          <w:sz w:val="24"/>
          <w:szCs w:val="24"/>
        </w:rPr>
        <w:t>xciton-</w:t>
      </w:r>
      <w:proofErr w:type="spellStart"/>
      <w:r w:rsidRPr="00BB1BBC">
        <w:rPr>
          <w:rFonts w:cstheme="minorHAnsi"/>
          <w:sz w:val="24"/>
          <w:szCs w:val="24"/>
        </w:rPr>
        <w:t>polaritons</w:t>
      </w:r>
      <w:proofErr w:type="spellEnd"/>
      <w:r w:rsidRPr="00BB1BBC">
        <w:rPr>
          <w:rFonts w:cstheme="minorHAnsi"/>
          <w:sz w:val="24"/>
          <w:szCs w:val="24"/>
        </w:rPr>
        <w:t xml:space="preserve">, </w:t>
      </w:r>
      <w:proofErr w:type="spellStart"/>
      <w:r w:rsidRPr="00BB1BBC">
        <w:rPr>
          <w:rFonts w:cstheme="minorHAnsi"/>
          <w:sz w:val="24"/>
          <w:szCs w:val="24"/>
        </w:rPr>
        <w:t>polaritonic</w:t>
      </w:r>
      <w:proofErr w:type="spellEnd"/>
      <w:r w:rsidRPr="00BB1BBC">
        <w:rPr>
          <w:rFonts w:cstheme="minorHAnsi"/>
          <w:sz w:val="24"/>
          <w:szCs w:val="24"/>
        </w:rPr>
        <w:t xml:space="preserve"> </w:t>
      </w:r>
      <w:proofErr w:type="spellStart"/>
      <w:r w:rsidRPr="00BB1BBC">
        <w:rPr>
          <w:rFonts w:cstheme="minorHAnsi"/>
          <w:sz w:val="24"/>
          <w:szCs w:val="24"/>
        </w:rPr>
        <w:t>devices</w:t>
      </w:r>
      <w:proofErr w:type="spellEnd"/>
      <w:r w:rsidRPr="00BB1BBC">
        <w:rPr>
          <w:rFonts w:cstheme="minorHAnsi"/>
          <w:sz w:val="24"/>
          <w:szCs w:val="24"/>
        </w:rPr>
        <w:t xml:space="preserve">, </w:t>
      </w:r>
      <w:proofErr w:type="spellStart"/>
      <w:r w:rsidRPr="00BB1BBC">
        <w:rPr>
          <w:rFonts w:cstheme="minorHAnsi"/>
          <w:sz w:val="24"/>
          <w:szCs w:val="24"/>
        </w:rPr>
        <w:t>halide</w:t>
      </w:r>
      <w:proofErr w:type="spellEnd"/>
      <w:r w:rsidRPr="00BB1BBC">
        <w:rPr>
          <w:rFonts w:cstheme="minorHAnsi"/>
          <w:sz w:val="24"/>
          <w:szCs w:val="24"/>
        </w:rPr>
        <w:t xml:space="preserve"> </w:t>
      </w:r>
      <w:proofErr w:type="spellStart"/>
      <w:r w:rsidRPr="00BB1BBC">
        <w:rPr>
          <w:rFonts w:cstheme="minorHAnsi"/>
          <w:sz w:val="24"/>
          <w:szCs w:val="24"/>
        </w:rPr>
        <w:t>perovskites</w:t>
      </w:r>
      <w:proofErr w:type="spellEnd"/>
      <w:r w:rsidRPr="00BB1BBC">
        <w:rPr>
          <w:rFonts w:cstheme="minorHAnsi"/>
          <w:sz w:val="24"/>
          <w:szCs w:val="24"/>
        </w:rPr>
        <w:t xml:space="preserve">, </w:t>
      </w:r>
      <w:proofErr w:type="spellStart"/>
      <w:r w:rsidRPr="00BB1BBC">
        <w:rPr>
          <w:rFonts w:cstheme="minorHAnsi"/>
          <w:sz w:val="24"/>
          <w:szCs w:val="24"/>
        </w:rPr>
        <w:t>metasurface</w:t>
      </w:r>
      <w:proofErr w:type="spellEnd"/>
      <w:r w:rsidRPr="00BB1BBC">
        <w:rPr>
          <w:rFonts w:cstheme="minorHAnsi"/>
          <w:sz w:val="24"/>
          <w:szCs w:val="24"/>
        </w:rPr>
        <w:t xml:space="preserve">, </w:t>
      </w:r>
      <w:proofErr w:type="spellStart"/>
      <w:r w:rsidRPr="00BB1BBC">
        <w:rPr>
          <w:rFonts w:cstheme="minorHAnsi"/>
          <w:sz w:val="24"/>
          <w:szCs w:val="24"/>
        </w:rPr>
        <w:t>nanophotonics</w:t>
      </w:r>
      <w:proofErr w:type="spellEnd"/>
      <w:r w:rsidRPr="00BB1BBC">
        <w:rPr>
          <w:rFonts w:cstheme="minorHAnsi"/>
          <w:sz w:val="24"/>
          <w:szCs w:val="24"/>
        </w:rPr>
        <w:t>.</w:t>
      </w:r>
    </w:p>
    <w:p w:rsidR="00903C59" w:rsidRPr="00BB1BBC" w:rsidRDefault="004F7C20">
      <w:pPr>
        <w:rPr>
          <w:rFonts w:cstheme="minorHAnsi"/>
          <w:sz w:val="24"/>
          <w:szCs w:val="24"/>
        </w:rPr>
      </w:pPr>
      <w:r w:rsidRPr="00BB1BBC">
        <w:rPr>
          <w:rFonts w:cstheme="minorHAnsi"/>
          <w:sz w:val="24"/>
          <w:szCs w:val="24"/>
        </w:rPr>
        <w:br w:type="page"/>
      </w:r>
    </w:p>
    <w:p w:rsidR="00903C59" w:rsidRDefault="00903C59" w:rsidP="00903C5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36"/>
          <w:szCs w:val="24"/>
        </w:rPr>
      </w:pPr>
      <w:r w:rsidRPr="00903C59">
        <w:rPr>
          <w:rFonts w:cstheme="minorHAnsi"/>
          <w:b/>
          <w:sz w:val="36"/>
          <w:szCs w:val="24"/>
        </w:rPr>
        <w:lastRenderedPageBreak/>
        <w:t xml:space="preserve">Ingénierie des </w:t>
      </w:r>
      <w:proofErr w:type="spellStart"/>
      <w:r w:rsidR="009B3E4A" w:rsidRPr="00903C59">
        <w:rPr>
          <w:rFonts w:cstheme="minorHAnsi"/>
          <w:b/>
          <w:sz w:val="36"/>
          <w:szCs w:val="24"/>
        </w:rPr>
        <w:t>polaritons</w:t>
      </w:r>
      <w:proofErr w:type="spellEnd"/>
      <w:r w:rsidR="009B3E4A">
        <w:rPr>
          <w:rFonts w:cstheme="minorHAnsi"/>
          <w:b/>
          <w:sz w:val="36"/>
          <w:szCs w:val="24"/>
        </w:rPr>
        <w:t xml:space="preserve"> </w:t>
      </w:r>
      <w:proofErr w:type="spellStart"/>
      <w:r w:rsidR="009B3E4A">
        <w:rPr>
          <w:rFonts w:cstheme="minorHAnsi"/>
          <w:b/>
          <w:sz w:val="36"/>
          <w:szCs w:val="24"/>
        </w:rPr>
        <w:t>excitoniques</w:t>
      </w:r>
      <w:proofErr w:type="spellEnd"/>
      <w:r w:rsidR="009B3E4A" w:rsidRPr="00903C59">
        <w:rPr>
          <w:rFonts w:cstheme="minorHAnsi"/>
          <w:b/>
          <w:sz w:val="36"/>
          <w:szCs w:val="24"/>
        </w:rPr>
        <w:t xml:space="preserve"> </w:t>
      </w:r>
      <w:r w:rsidRPr="00903C59">
        <w:rPr>
          <w:rFonts w:cstheme="minorHAnsi"/>
          <w:b/>
          <w:sz w:val="36"/>
          <w:szCs w:val="24"/>
        </w:rPr>
        <w:t xml:space="preserve">à température ambiante avec une </w:t>
      </w:r>
      <w:proofErr w:type="spellStart"/>
      <w:r w:rsidRPr="00903C59">
        <w:rPr>
          <w:rFonts w:cstheme="minorHAnsi"/>
          <w:b/>
          <w:sz w:val="36"/>
          <w:szCs w:val="24"/>
        </w:rPr>
        <w:t>métasurface</w:t>
      </w:r>
      <w:proofErr w:type="spellEnd"/>
      <w:r w:rsidRPr="00903C59">
        <w:rPr>
          <w:rFonts w:cstheme="minorHAnsi"/>
          <w:b/>
          <w:sz w:val="36"/>
          <w:szCs w:val="24"/>
        </w:rPr>
        <w:t xml:space="preserve"> à base de </w:t>
      </w:r>
      <w:proofErr w:type="spellStart"/>
      <w:r w:rsidRPr="00903C59">
        <w:rPr>
          <w:rFonts w:cstheme="minorHAnsi"/>
          <w:b/>
          <w:sz w:val="36"/>
          <w:szCs w:val="24"/>
        </w:rPr>
        <w:t>perovskite</w:t>
      </w:r>
      <w:r w:rsidR="004B1ACF">
        <w:rPr>
          <w:rFonts w:cstheme="minorHAnsi"/>
          <w:b/>
          <w:sz w:val="36"/>
          <w:szCs w:val="24"/>
        </w:rPr>
        <w:t>s</w:t>
      </w:r>
      <w:proofErr w:type="spellEnd"/>
      <w:r w:rsidRPr="00903C59">
        <w:rPr>
          <w:rFonts w:cstheme="minorHAnsi"/>
          <w:b/>
          <w:sz w:val="36"/>
          <w:szCs w:val="24"/>
        </w:rPr>
        <w:t xml:space="preserve"> </w:t>
      </w:r>
      <w:r w:rsidR="004B1ACF">
        <w:rPr>
          <w:rFonts w:cstheme="minorHAnsi"/>
          <w:b/>
          <w:sz w:val="36"/>
          <w:szCs w:val="24"/>
        </w:rPr>
        <w:t>halogénées</w:t>
      </w:r>
    </w:p>
    <w:p w:rsidR="00903C59" w:rsidRDefault="00903C59" w:rsidP="00903C5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903C59" w:rsidRPr="00903C59" w:rsidRDefault="00903C59" w:rsidP="009C7B31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903C59">
        <w:rPr>
          <w:rFonts w:cstheme="minorHAnsi"/>
          <w:sz w:val="24"/>
          <w:szCs w:val="24"/>
        </w:rPr>
        <w:t xml:space="preserve">Résumé : </w:t>
      </w:r>
    </w:p>
    <w:p w:rsidR="00903C59" w:rsidRPr="004653C2" w:rsidRDefault="00903C59" w:rsidP="00EC25A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653C2">
        <w:rPr>
          <w:rFonts w:cstheme="minorHAnsi"/>
          <w:sz w:val="24"/>
          <w:szCs w:val="24"/>
        </w:rPr>
        <w:t xml:space="preserve">Les </w:t>
      </w:r>
      <w:proofErr w:type="spellStart"/>
      <w:r w:rsidR="004F7C20" w:rsidRPr="004653C2">
        <w:rPr>
          <w:rFonts w:cstheme="minorHAnsi"/>
          <w:sz w:val="24"/>
          <w:szCs w:val="24"/>
        </w:rPr>
        <w:t>polaritons</w:t>
      </w:r>
      <w:proofErr w:type="spellEnd"/>
      <w:r w:rsidR="004F7C20" w:rsidRPr="004653C2">
        <w:rPr>
          <w:rFonts w:cstheme="minorHAnsi"/>
          <w:sz w:val="24"/>
          <w:szCs w:val="24"/>
        </w:rPr>
        <w:t xml:space="preserve"> </w:t>
      </w:r>
      <w:proofErr w:type="spellStart"/>
      <w:r w:rsidR="004F7C20" w:rsidRPr="004653C2">
        <w:rPr>
          <w:rFonts w:cstheme="minorHAnsi"/>
          <w:sz w:val="24"/>
          <w:szCs w:val="24"/>
        </w:rPr>
        <w:t>excitoniques</w:t>
      </w:r>
      <w:proofErr w:type="spellEnd"/>
      <w:r w:rsidR="004F7C20" w:rsidRPr="004653C2">
        <w:rPr>
          <w:rFonts w:cstheme="minorHAnsi"/>
          <w:sz w:val="24"/>
          <w:szCs w:val="24"/>
        </w:rPr>
        <w:t xml:space="preserve"> </w:t>
      </w:r>
      <w:r w:rsidRPr="004653C2">
        <w:rPr>
          <w:rFonts w:cstheme="minorHAnsi"/>
          <w:sz w:val="24"/>
          <w:szCs w:val="24"/>
        </w:rPr>
        <w:t xml:space="preserve">sont des excitations élémentaires résultant de la forte interaction lumière-matière entre photons de cavité et excitons des semi-conducteurs. Héritant des meilleures caractéristiques des photons et des excitons, les </w:t>
      </w:r>
      <w:proofErr w:type="spellStart"/>
      <w:r w:rsidR="004F7C20" w:rsidRPr="004653C2">
        <w:rPr>
          <w:rFonts w:cstheme="minorHAnsi"/>
          <w:sz w:val="24"/>
          <w:szCs w:val="24"/>
        </w:rPr>
        <w:t>polaritons</w:t>
      </w:r>
      <w:proofErr w:type="spellEnd"/>
      <w:r w:rsidR="004F7C20" w:rsidRPr="004653C2">
        <w:rPr>
          <w:rFonts w:cstheme="minorHAnsi"/>
          <w:sz w:val="24"/>
          <w:szCs w:val="24"/>
        </w:rPr>
        <w:t xml:space="preserve"> </w:t>
      </w:r>
      <w:proofErr w:type="spellStart"/>
      <w:r w:rsidR="004F7C20" w:rsidRPr="004653C2">
        <w:rPr>
          <w:rFonts w:cstheme="minorHAnsi"/>
          <w:sz w:val="24"/>
          <w:szCs w:val="24"/>
        </w:rPr>
        <w:t>excitoniques</w:t>
      </w:r>
      <w:proofErr w:type="spellEnd"/>
      <w:r w:rsidR="004F7C20" w:rsidRPr="004653C2">
        <w:rPr>
          <w:rFonts w:cstheme="minorHAnsi"/>
          <w:sz w:val="24"/>
          <w:szCs w:val="24"/>
        </w:rPr>
        <w:t xml:space="preserve"> </w:t>
      </w:r>
      <w:r w:rsidRPr="004653C2">
        <w:rPr>
          <w:rFonts w:cstheme="minorHAnsi"/>
          <w:sz w:val="24"/>
          <w:szCs w:val="24"/>
        </w:rPr>
        <w:t xml:space="preserve">représentent une plateforme prometteuse pour étudier les fluides quantiques de la lumière et réaliser des dispositifs tout-optiques. Cette thèse </w:t>
      </w:r>
      <w:r w:rsidR="004B1ACF" w:rsidRPr="004653C2">
        <w:rPr>
          <w:rFonts w:cstheme="minorHAnsi"/>
          <w:sz w:val="24"/>
          <w:szCs w:val="24"/>
        </w:rPr>
        <w:t>concerne l’étude de</w:t>
      </w:r>
      <w:r w:rsidRPr="004653C2">
        <w:rPr>
          <w:rFonts w:cstheme="minorHAnsi"/>
          <w:sz w:val="24"/>
          <w:szCs w:val="24"/>
        </w:rPr>
        <w:t xml:space="preserve"> </w:t>
      </w:r>
      <w:proofErr w:type="spellStart"/>
      <w:r w:rsidRPr="004653C2">
        <w:rPr>
          <w:rFonts w:cstheme="minorHAnsi"/>
          <w:sz w:val="24"/>
          <w:szCs w:val="24"/>
        </w:rPr>
        <w:t>métasurface</w:t>
      </w:r>
      <w:proofErr w:type="spellEnd"/>
      <w:r w:rsidRPr="004653C2">
        <w:rPr>
          <w:rFonts w:cstheme="minorHAnsi"/>
          <w:sz w:val="24"/>
          <w:szCs w:val="24"/>
        </w:rPr>
        <w:t xml:space="preserve"> de pérovskite </w:t>
      </w:r>
      <w:r w:rsidR="004B1ACF" w:rsidRPr="004653C2">
        <w:rPr>
          <w:rFonts w:cstheme="minorHAnsi"/>
          <w:sz w:val="24"/>
          <w:szCs w:val="24"/>
        </w:rPr>
        <w:t xml:space="preserve">et leur utilisation </w:t>
      </w:r>
      <w:r w:rsidRPr="004653C2">
        <w:rPr>
          <w:rFonts w:cstheme="minorHAnsi"/>
          <w:sz w:val="24"/>
          <w:szCs w:val="24"/>
        </w:rPr>
        <w:t xml:space="preserve">pour démontrer et développer les </w:t>
      </w:r>
      <w:proofErr w:type="spellStart"/>
      <w:r w:rsidR="00BB1BBC" w:rsidRPr="004653C2">
        <w:rPr>
          <w:rFonts w:cstheme="minorHAnsi"/>
          <w:sz w:val="24"/>
          <w:szCs w:val="24"/>
        </w:rPr>
        <w:t>polaritons</w:t>
      </w:r>
      <w:proofErr w:type="spellEnd"/>
      <w:r w:rsidR="00BB1BBC" w:rsidRPr="004653C2">
        <w:rPr>
          <w:rFonts w:cstheme="minorHAnsi"/>
          <w:sz w:val="24"/>
          <w:szCs w:val="24"/>
        </w:rPr>
        <w:t xml:space="preserve"> </w:t>
      </w:r>
      <w:proofErr w:type="spellStart"/>
      <w:r w:rsidR="00BB1BBC" w:rsidRPr="004653C2">
        <w:rPr>
          <w:rFonts w:cstheme="minorHAnsi"/>
          <w:sz w:val="24"/>
          <w:szCs w:val="24"/>
        </w:rPr>
        <w:t>excitoniques</w:t>
      </w:r>
      <w:proofErr w:type="spellEnd"/>
      <w:r w:rsidR="00BB1BBC" w:rsidRPr="004653C2">
        <w:rPr>
          <w:rFonts w:cstheme="minorHAnsi"/>
          <w:sz w:val="24"/>
          <w:szCs w:val="24"/>
        </w:rPr>
        <w:t xml:space="preserve"> </w:t>
      </w:r>
      <w:r w:rsidRPr="004653C2">
        <w:rPr>
          <w:rFonts w:cstheme="minorHAnsi"/>
          <w:sz w:val="24"/>
          <w:szCs w:val="24"/>
        </w:rPr>
        <w:t xml:space="preserve">à température ambiante. Nous avons révélé expérimentalement le fort couplage entre les résonances guidées des réseaux </w:t>
      </w:r>
      <w:proofErr w:type="spellStart"/>
      <w:r w:rsidRPr="004653C2">
        <w:rPr>
          <w:rFonts w:cstheme="minorHAnsi"/>
          <w:sz w:val="24"/>
          <w:szCs w:val="24"/>
        </w:rPr>
        <w:t>sub</w:t>
      </w:r>
      <w:proofErr w:type="spellEnd"/>
      <w:r w:rsidRPr="004653C2">
        <w:rPr>
          <w:rFonts w:cstheme="minorHAnsi"/>
          <w:sz w:val="24"/>
          <w:szCs w:val="24"/>
        </w:rPr>
        <w:t xml:space="preserve">-longueur d'onde 2D et la résonance </w:t>
      </w:r>
      <w:proofErr w:type="spellStart"/>
      <w:r w:rsidRPr="004653C2">
        <w:rPr>
          <w:rFonts w:cstheme="minorHAnsi"/>
          <w:sz w:val="24"/>
          <w:szCs w:val="24"/>
        </w:rPr>
        <w:t>exciton</w:t>
      </w:r>
      <w:r w:rsidR="004B1ACF" w:rsidRPr="004653C2">
        <w:rPr>
          <w:rFonts w:cstheme="minorHAnsi"/>
          <w:sz w:val="24"/>
          <w:szCs w:val="24"/>
        </w:rPr>
        <w:t>ique</w:t>
      </w:r>
      <w:proofErr w:type="spellEnd"/>
      <w:r w:rsidRPr="004653C2">
        <w:rPr>
          <w:rFonts w:cstheme="minorHAnsi"/>
          <w:sz w:val="24"/>
          <w:szCs w:val="24"/>
        </w:rPr>
        <w:t xml:space="preserve"> de la pérovskite PEPI. </w:t>
      </w:r>
      <w:r w:rsidR="004653C2" w:rsidRPr="004653C2">
        <w:rPr>
          <w:rFonts w:cstheme="minorHAnsi"/>
          <w:sz w:val="24"/>
          <w:szCs w:val="24"/>
        </w:rPr>
        <w:t xml:space="preserve">Par conséquent, des </w:t>
      </w:r>
      <w:proofErr w:type="spellStart"/>
      <w:r w:rsidR="004653C2" w:rsidRPr="004653C2">
        <w:rPr>
          <w:rFonts w:cstheme="minorHAnsi"/>
          <w:sz w:val="24"/>
          <w:szCs w:val="24"/>
        </w:rPr>
        <w:t>polaritons</w:t>
      </w:r>
      <w:proofErr w:type="spellEnd"/>
      <w:r w:rsidR="004653C2" w:rsidRPr="004653C2">
        <w:rPr>
          <w:rFonts w:cstheme="minorHAnsi"/>
          <w:sz w:val="24"/>
          <w:szCs w:val="24"/>
        </w:rPr>
        <w:t xml:space="preserve"> </w:t>
      </w:r>
      <w:proofErr w:type="spellStart"/>
      <w:r w:rsidR="004653C2" w:rsidRPr="004653C2">
        <w:rPr>
          <w:rFonts w:cstheme="minorHAnsi"/>
          <w:sz w:val="24"/>
          <w:szCs w:val="24"/>
        </w:rPr>
        <w:t>excitoniques</w:t>
      </w:r>
      <w:proofErr w:type="spellEnd"/>
      <w:r w:rsidR="004653C2" w:rsidRPr="004653C2">
        <w:rPr>
          <w:rFonts w:cstheme="minorHAnsi"/>
          <w:sz w:val="24"/>
          <w:szCs w:val="24"/>
        </w:rPr>
        <w:t xml:space="preserve">, présentant une énergie de liaison remarquable d'environ 200 </w:t>
      </w:r>
      <w:proofErr w:type="spellStart"/>
      <w:r w:rsidR="004653C2" w:rsidRPr="004653C2">
        <w:rPr>
          <w:rFonts w:cstheme="minorHAnsi"/>
          <w:sz w:val="24"/>
          <w:szCs w:val="24"/>
        </w:rPr>
        <w:t>meV</w:t>
      </w:r>
      <w:proofErr w:type="spellEnd"/>
      <w:r w:rsidR="004653C2" w:rsidRPr="004653C2">
        <w:rPr>
          <w:rFonts w:cstheme="minorHAnsi"/>
          <w:sz w:val="24"/>
          <w:szCs w:val="24"/>
        </w:rPr>
        <w:t xml:space="preserve"> dans tous nos échantillons, ont été créés et observés à température  ambiante</w:t>
      </w:r>
      <w:r w:rsidRPr="004653C2">
        <w:rPr>
          <w:rFonts w:cstheme="minorHAnsi"/>
          <w:sz w:val="24"/>
          <w:szCs w:val="24"/>
        </w:rPr>
        <w:t xml:space="preserve">. Plus important encore, nous avons montré la grande capacité à adapter les dispersions des </w:t>
      </w:r>
      <w:proofErr w:type="spellStart"/>
      <w:r w:rsidR="004F7C20" w:rsidRPr="004653C2">
        <w:rPr>
          <w:rFonts w:cstheme="minorHAnsi"/>
          <w:sz w:val="24"/>
          <w:szCs w:val="24"/>
        </w:rPr>
        <w:t>polaritons</w:t>
      </w:r>
      <w:proofErr w:type="spellEnd"/>
      <w:r w:rsidR="004F7C20" w:rsidRPr="004653C2">
        <w:rPr>
          <w:rFonts w:cstheme="minorHAnsi"/>
          <w:sz w:val="24"/>
          <w:szCs w:val="24"/>
        </w:rPr>
        <w:t xml:space="preserve"> </w:t>
      </w:r>
      <w:proofErr w:type="spellStart"/>
      <w:r w:rsidR="004F7C20" w:rsidRPr="004653C2">
        <w:rPr>
          <w:rFonts w:cstheme="minorHAnsi"/>
          <w:sz w:val="24"/>
          <w:szCs w:val="24"/>
        </w:rPr>
        <w:t>excitoniques</w:t>
      </w:r>
      <w:proofErr w:type="spellEnd"/>
      <w:r w:rsidR="004F7C20" w:rsidRPr="004653C2">
        <w:rPr>
          <w:rFonts w:cstheme="minorHAnsi"/>
          <w:sz w:val="24"/>
          <w:szCs w:val="24"/>
        </w:rPr>
        <w:t xml:space="preserve"> </w:t>
      </w:r>
      <w:r w:rsidRPr="004653C2">
        <w:rPr>
          <w:rFonts w:cstheme="minorHAnsi"/>
          <w:sz w:val="24"/>
          <w:szCs w:val="24"/>
        </w:rPr>
        <w:t xml:space="preserve">en utilisant </w:t>
      </w:r>
      <w:r w:rsidR="004F7C20" w:rsidRPr="004653C2">
        <w:rPr>
          <w:rFonts w:cstheme="minorHAnsi"/>
          <w:sz w:val="24"/>
          <w:szCs w:val="24"/>
        </w:rPr>
        <w:t>de telle</w:t>
      </w:r>
      <w:r w:rsidR="004B1ACF" w:rsidRPr="004653C2">
        <w:rPr>
          <w:rFonts w:cstheme="minorHAnsi"/>
          <w:sz w:val="24"/>
          <w:szCs w:val="24"/>
        </w:rPr>
        <w:t xml:space="preserve"> </w:t>
      </w:r>
      <w:proofErr w:type="spellStart"/>
      <w:r w:rsidRPr="004653C2">
        <w:rPr>
          <w:rFonts w:cstheme="minorHAnsi"/>
          <w:sz w:val="24"/>
          <w:szCs w:val="24"/>
        </w:rPr>
        <w:t>métasurface</w:t>
      </w:r>
      <w:proofErr w:type="spellEnd"/>
      <w:r w:rsidRPr="004653C2">
        <w:rPr>
          <w:rFonts w:cstheme="minorHAnsi"/>
          <w:sz w:val="24"/>
          <w:szCs w:val="24"/>
        </w:rPr>
        <w:t xml:space="preserve"> </w:t>
      </w:r>
      <w:proofErr w:type="spellStart"/>
      <w:r w:rsidRPr="004653C2">
        <w:rPr>
          <w:rFonts w:cstheme="minorHAnsi"/>
          <w:sz w:val="24"/>
          <w:szCs w:val="24"/>
        </w:rPr>
        <w:t>sub</w:t>
      </w:r>
      <w:proofErr w:type="spellEnd"/>
      <w:r w:rsidRPr="004653C2">
        <w:rPr>
          <w:rFonts w:cstheme="minorHAnsi"/>
          <w:sz w:val="24"/>
          <w:szCs w:val="24"/>
        </w:rPr>
        <w:t xml:space="preserve">-longueur d'onde. En adaptant le mode Bloch photonique auquel les excitons de pérovskite sont couplés, la dispersion </w:t>
      </w:r>
      <w:proofErr w:type="spellStart"/>
      <w:r w:rsidRPr="004653C2">
        <w:rPr>
          <w:rFonts w:cstheme="minorHAnsi"/>
          <w:sz w:val="24"/>
          <w:szCs w:val="24"/>
        </w:rPr>
        <w:t>polaritonique</w:t>
      </w:r>
      <w:proofErr w:type="spellEnd"/>
      <w:r w:rsidRPr="004653C2">
        <w:rPr>
          <w:rFonts w:cstheme="minorHAnsi"/>
          <w:sz w:val="24"/>
          <w:szCs w:val="24"/>
        </w:rPr>
        <w:t xml:space="preserve"> peut être conçue pour présenter une dispersion linéaire, parabolique et multi-vallées. De plus, </w:t>
      </w:r>
      <w:r w:rsidR="004B1ACF" w:rsidRPr="004653C2">
        <w:rPr>
          <w:rFonts w:cstheme="minorHAnsi"/>
          <w:sz w:val="24"/>
          <w:szCs w:val="24"/>
        </w:rPr>
        <w:t xml:space="preserve">des états lié </w:t>
      </w:r>
      <w:r w:rsidRPr="004653C2">
        <w:rPr>
          <w:rFonts w:cstheme="minorHAnsi"/>
          <w:sz w:val="24"/>
          <w:szCs w:val="24"/>
        </w:rPr>
        <w:t>dans le continuum (</w:t>
      </w:r>
      <w:proofErr w:type="spellStart"/>
      <w:r w:rsidR="004F7C20" w:rsidRPr="004653C2">
        <w:rPr>
          <w:rFonts w:cstheme="minorHAnsi"/>
          <w:sz w:val="24"/>
          <w:szCs w:val="24"/>
        </w:rPr>
        <w:t>Bound</w:t>
      </w:r>
      <w:proofErr w:type="spellEnd"/>
      <w:r w:rsidR="004F7C20" w:rsidRPr="004653C2">
        <w:rPr>
          <w:rFonts w:cstheme="minorHAnsi"/>
          <w:sz w:val="24"/>
          <w:szCs w:val="24"/>
        </w:rPr>
        <w:t xml:space="preserve"> state in the continuum – </w:t>
      </w:r>
      <w:r w:rsidRPr="004653C2">
        <w:rPr>
          <w:rFonts w:cstheme="minorHAnsi"/>
          <w:sz w:val="24"/>
          <w:szCs w:val="24"/>
        </w:rPr>
        <w:t>BIC)</w:t>
      </w:r>
      <w:r w:rsidR="004B1ACF" w:rsidRPr="004653C2">
        <w:rPr>
          <w:rFonts w:cstheme="minorHAnsi"/>
          <w:sz w:val="24"/>
          <w:szCs w:val="24"/>
        </w:rPr>
        <w:t xml:space="preserve"> </w:t>
      </w:r>
      <w:proofErr w:type="spellStart"/>
      <w:r w:rsidR="004B1ACF" w:rsidRPr="004653C2">
        <w:rPr>
          <w:rFonts w:cstheme="minorHAnsi"/>
          <w:sz w:val="24"/>
          <w:szCs w:val="24"/>
        </w:rPr>
        <w:t>polaritoniques</w:t>
      </w:r>
      <w:proofErr w:type="spellEnd"/>
      <w:r w:rsidRPr="004653C2">
        <w:rPr>
          <w:rFonts w:cstheme="minorHAnsi"/>
          <w:sz w:val="24"/>
          <w:szCs w:val="24"/>
        </w:rPr>
        <w:t xml:space="preserve"> </w:t>
      </w:r>
      <w:r w:rsidR="004B1ACF" w:rsidRPr="004653C2">
        <w:rPr>
          <w:rFonts w:cstheme="minorHAnsi"/>
          <w:sz w:val="24"/>
          <w:szCs w:val="24"/>
        </w:rPr>
        <w:t xml:space="preserve">ont été </w:t>
      </w:r>
      <w:r w:rsidRPr="004653C2">
        <w:rPr>
          <w:rFonts w:cstheme="minorHAnsi"/>
          <w:sz w:val="24"/>
          <w:szCs w:val="24"/>
        </w:rPr>
        <w:t>créé</w:t>
      </w:r>
      <w:r w:rsidR="004B1ACF" w:rsidRPr="004653C2">
        <w:rPr>
          <w:rFonts w:cstheme="minorHAnsi"/>
          <w:sz w:val="24"/>
          <w:szCs w:val="24"/>
        </w:rPr>
        <w:t>s</w:t>
      </w:r>
      <w:r w:rsidRPr="004653C2">
        <w:rPr>
          <w:rFonts w:cstheme="minorHAnsi"/>
          <w:sz w:val="24"/>
          <w:szCs w:val="24"/>
        </w:rPr>
        <w:t xml:space="preserve"> et étudié</w:t>
      </w:r>
      <w:r w:rsidR="004B1ACF" w:rsidRPr="004653C2">
        <w:rPr>
          <w:rFonts w:cstheme="minorHAnsi"/>
          <w:sz w:val="24"/>
          <w:szCs w:val="24"/>
        </w:rPr>
        <w:t>s</w:t>
      </w:r>
      <w:r w:rsidRPr="004653C2">
        <w:rPr>
          <w:rFonts w:cstheme="minorHAnsi"/>
          <w:sz w:val="24"/>
          <w:szCs w:val="24"/>
        </w:rPr>
        <w:t xml:space="preserve"> en </w:t>
      </w:r>
      <w:r w:rsidR="004B1ACF" w:rsidRPr="004653C2">
        <w:rPr>
          <w:rFonts w:cstheme="minorHAnsi"/>
          <w:sz w:val="24"/>
          <w:szCs w:val="24"/>
        </w:rPr>
        <w:t xml:space="preserve">combinant </w:t>
      </w:r>
      <w:r w:rsidRPr="004653C2">
        <w:rPr>
          <w:rFonts w:cstheme="minorHAnsi"/>
          <w:sz w:val="24"/>
          <w:szCs w:val="24"/>
        </w:rPr>
        <w:t xml:space="preserve">des excitons de pérovskite et des BIC photoniques. Dans une approche visant à la réalisation de dispositifs </w:t>
      </w:r>
      <w:proofErr w:type="spellStart"/>
      <w:r w:rsidRPr="004653C2">
        <w:rPr>
          <w:rFonts w:cstheme="minorHAnsi"/>
          <w:sz w:val="24"/>
          <w:szCs w:val="24"/>
        </w:rPr>
        <w:t>polaritoniques</w:t>
      </w:r>
      <w:proofErr w:type="spellEnd"/>
      <w:r w:rsidRPr="004653C2">
        <w:rPr>
          <w:rFonts w:cstheme="minorHAnsi"/>
          <w:sz w:val="24"/>
          <w:szCs w:val="24"/>
        </w:rPr>
        <w:t xml:space="preserve"> à grande échelle et à faible coût, nous avons fabriqué une </w:t>
      </w:r>
      <w:proofErr w:type="spellStart"/>
      <w:r w:rsidRPr="004653C2">
        <w:rPr>
          <w:rFonts w:cstheme="minorHAnsi"/>
          <w:sz w:val="24"/>
          <w:szCs w:val="24"/>
        </w:rPr>
        <w:t>métasurface</w:t>
      </w:r>
      <w:proofErr w:type="spellEnd"/>
      <w:r w:rsidRPr="004653C2">
        <w:rPr>
          <w:rFonts w:cstheme="minorHAnsi"/>
          <w:sz w:val="24"/>
          <w:szCs w:val="24"/>
        </w:rPr>
        <w:t xml:space="preserve"> de pérovskite de grande surface (quelques millimètres carrés) par nano-impression qui a présenté un exciton-</w:t>
      </w:r>
      <w:proofErr w:type="spellStart"/>
      <w:r w:rsidRPr="004653C2">
        <w:rPr>
          <w:rFonts w:cstheme="minorHAnsi"/>
          <w:sz w:val="24"/>
          <w:szCs w:val="24"/>
        </w:rPr>
        <w:t>polariton</w:t>
      </w:r>
      <w:proofErr w:type="spellEnd"/>
      <w:r w:rsidRPr="004653C2">
        <w:rPr>
          <w:rFonts w:cstheme="minorHAnsi"/>
          <w:sz w:val="24"/>
          <w:szCs w:val="24"/>
        </w:rPr>
        <w:t xml:space="preserve"> avec une propagation balistique </w:t>
      </w:r>
      <w:r w:rsidR="004B1ACF" w:rsidRPr="004653C2">
        <w:rPr>
          <w:rFonts w:cstheme="minorHAnsi"/>
          <w:sz w:val="24"/>
          <w:szCs w:val="24"/>
        </w:rPr>
        <w:t>sur</w:t>
      </w:r>
      <w:r w:rsidRPr="004653C2">
        <w:rPr>
          <w:rFonts w:cstheme="minorHAnsi"/>
          <w:sz w:val="24"/>
          <w:szCs w:val="24"/>
        </w:rPr>
        <w:t xml:space="preserve"> une centaine de micromètres. Nos résultats suggèrent une nouvelle approche pour étudier les excitons-</w:t>
      </w:r>
      <w:proofErr w:type="spellStart"/>
      <w:r w:rsidRPr="004653C2">
        <w:rPr>
          <w:rFonts w:cstheme="minorHAnsi"/>
          <w:sz w:val="24"/>
          <w:szCs w:val="24"/>
        </w:rPr>
        <w:t>polaritons</w:t>
      </w:r>
      <w:proofErr w:type="spellEnd"/>
      <w:r w:rsidRPr="004653C2">
        <w:rPr>
          <w:rFonts w:cstheme="minorHAnsi"/>
          <w:sz w:val="24"/>
          <w:szCs w:val="24"/>
        </w:rPr>
        <w:t xml:space="preserve"> et ouvrent la voie à des dispositifs </w:t>
      </w:r>
      <w:proofErr w:type="spellStart"/>
      <w:r w:rsidRPr="004653C2">
        <w:rPr>
          <w:rFonts w:cstheme="minorHAnsi"/>
          <w:sz w:val="24"/>
          <w:szCs w:val="24"/>
        </w:rPr>
        <w:t>polaritoniques</w:t>
      </w:r>
      <w:proofErr w:type="spellEnd"/>
      <w:r w:rsidRPr="004653C2">
        <w:rPr>
          <w:rFonts w:cstheme="minorHAnsi"/>
          <w:sz w:val="24"/>
          <w:szCs w:val="24"/>
        </w:rPr>
        <w:t xml:space="preserve"> intégrés à grande échelle et à faible coût fonctionnant à température ambiante.</w:t>
      </w:r>
    </w:p>
    <w:p w:rsidR="00903C59" w:rsidRDefault="00903C59" w:rsidP="00903C5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9B3E4A" w:rsidRPr="00903C59" w:rsidRDefault="009B3E4A" w:rsidP="009B3E4A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903C59">
        <w:rPr>
          <w:rFonts w:cstheme="minorHAnsi"/>
          <w:sz w:val="24"/>
          <w:szCs w:val="24"/>
        </w:rPr>
        <w:t xml:space="preserve">Mots clés : </w:t>
      </w:r>
      <w:proofErr w:type="spellStart"/>
      <w:r w:rsidR="004653C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olaritons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excitoniques</w:t>
      </w:r>
      <w:proofErr w:type="spellEnd"/>
      <w:r w:rsidRPr="00BD49B1">
        <w:rPr>
          <w:rFonts w:cstheme="minorHAnsi"/>
          <w:sz w:val="24"/>
          <w:szCs w:val="24"/>
        </w:rPr>
        <w:t xml:space="preserve">, dispositifs </w:t>
      </w:r>
      <w:proofErr w:type="spellStart"/>
      <w:r w:rsidRPr="00BD49B1">
        <w:rPr>
          <w:rFonts w:cstheme="minorHAnsi"/>
          <w:sz w:val="24"/>
          <w:szCs w:val="24"/>
        </w:rPr>
        <w:t>polaritoniques</w:t>
      </w:r>
      <w:proofErr w:type="spellEnd"/>
      <w:r w:rsidRPr="00BD49B1">
        <w:rPr>
          <w:rFonts w:cstheme="minorHAnsi"/>
          <w:sz w:val="24"/>
          <w:szCs w:val="24"/>
        </w:rPr>
        <w:t xml:space="preserve">, </w:t>
      </w:r>
      <w:r w:rsidR="004F7C20" w:rsidRPr="00903C59">
        <w:rPr>
          <w:rFonts w:cstheme="minorHAnsi"/>
          <w:sz w:val="24"/>
          <w:szCs w:val="24"/>
        </w:rPr>
        <w:t>pérovskite</w:t>
      </w:r>
      <w:r w:rsidR="004F7C20">
        <w:rPr>
          <w:rFonts w:cstheme="minorHAnsi"/>
          <w:sz w:val="24"/>
          <w:szCs w:val="24"/>
        </w:rPr>
        <w:t xml:space="preserve">s halogénées, </w:t>
      </w:r>
      <w:proofErr w:type="spellStart"/>
      <w:r w:rsidR="004F7C20">
        <w:rPr>
          <w:rFonts w:cstheme="minorHAnsi"/>
          <w:sz w:val="24"/>
          <w:szCs w:val="24"/>
        </w:rPr>
        <w:t>métasurface</w:t>
      </w:r>
      <w:proofErr w:type="spellEnd"/>
      <w:r w:rsidRPr="00BD49B1">
        <w:rPr>
          <w:rFonts w:cstheme="minorHAnsi"/>
          <w:sz w:val="24"/>
          <w:szCs w:val="24"/>
        </w:rPr>
        <w:t xml:space="preserve">, </w:t>
      </w:r>
      <w:proofErr w:type="spellStart"/>
      <w:r w:rsidRPr="00BD49B1">
        <w:rPr>
          <w:rFonts w:cstheme="minorHAnsi"/>
          <w:sz w:val="24"/>
          <w:szCs w:val="24"/>
        </w:rPr>
        <w:t>nanophotonique</w:t>
      </w:r>
      <w:proofErr w:type="spellEnd"/>
      <w:r>
        <w:rPr>
          <w:rFonts w:cstheme="minorHAnsi"/>
          <w:sz w:val="24"/>
          <w:szCs w:val="24"/>
        </w:rPr>
        <w:t>.</w:t>
      </w:r>
    </w:p>
    <w:p w:rsidR="009B3E4A" w:rsidRPr="00903C59" w:rsidRDefault="009B3E4A" w:rsidP="00903C5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9B3E4A" w:rsidRPr="0090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C0"/>
    <w:rsid w:val="000E14C0"/>
    <w:rsid w:val="00451581"/>
    <w:rsid w:val="0046356B"/>
    <w:rsid w:val="004653C2"/>
    <w:rsid w:val="00490251"/>
    <w:rsid w:val="004B1ACF"/>
    <w:rsid w:val="004F7C20"/>
    <w:rsid w:val="00767562"/>
    <w:rsid w:val="007C0F7F"/>
    <w:rsid w:val="00903C59"/>
    <w:rsid w:val="00933221"/>
    <w:rsid w:val="009B3E4A"/>
    <w:rsid w:val="009C7B31"/>
    <w:rsid w:val="00BB1BBC"/>
    <w:rsid w:val="00EC25A8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38CAE-521C-45D3-8543-A5DDFDDC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14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A947-6617-4A9C-B2DD-475AD716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hmdang</dc:creator>
  <cp:keywords/>
  <dc:description/>
  <cp:lastModifiedBy>hmdang</cp:lastModifiedBy>
  <cp:revision>3</cp:revision>
  <dcterms:created xsi:type="dcterms:W3CDTF">2022-07-13T18:51:00Z</dcterms:created>
  <dcterms:modified xsi:type="dcterms:W3CDTF">2022-07-13T18:54:00Z</dcterms:modified>
</cp:coreProperties>
</file>