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Default="00DE6505" w:rsidP="00AA33F2">
      <w:pPr>
        <w:pStyle w:val="Titre"/>
      </w:pPr>
    </w:p>
    <w:p w:rsidR="00DE6505" w:rsidRDefault="00DE6505" w:rsidP="00761EE5">
      <w:pPr>
        <w:jc w:val="center"/>
        <w:rPr>
          <w:rFonts w:cs="Tahoma"/>
          <w:sz w:val="24"/>
        </w:rPr>
      </w:pPr>
    </w:p>
    <w:p w:rsidR="00DE6505" w:rsidRDefault="00DE6505" w:rsidP="00761EE5">
      <w:pPr>
        <w:jc w:val="center"/>
        <w:rPr>
          <w:rFonts w:cs="Tahoma"/>
          <w:sz w:val="24"/>
        </w:rPr>
      </w:pPr>
    </w:p>
    <w:p w:rsidR="00DE6505" w:rsidRPr="00761EE5" w:rsidRDefault="00DE650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E6505" w:rsidRDefault="00DE6505" w:rsidP="00761EE5">
      <w:pPr>
        <w:jc w:val="center"/>
        <w:rPr>
          <w:rFonts w:cs="Tahoma"/>
          <w:sz w:val="24"/>
        </w:rPr>
      </w:pPr>
    </w:p>
    <w:p w:rsidR="00DE6505" w:rsidRDefault="00DE6505" w:rsidP="00761EE5">
      <w:pPr>
        <w:jc w:val="center"/>
        <w:rPr>
          <w:rFonts w:cs="Tahoma"/>
          <w:sz w:val="24"/>
        </w:rPr>
      </w:pPr>
    </w:p>
    <w:p w:rsidR="00DE6505" w:rsidRDefault="00DE6505" w:rsidP="00761EE5">
      <w:pPr>
        <w:jc w:val="center"/>
        <w:rPr>
          <w:rFonts w:cs="Tahoma"/>
          <w:sz w:val="24"/>
        </w:rPr>
      </w:pPr>
    </w:p>
    <w:p w:rsidR="00DE6505" w:rsidRDefault="00DE650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522C8">
        <w:rPr>
          <w:rFonts w:cs="Tahoma"/>
          <w:noProof/>
          <w:sz w:val="24"/>
        </w:rPr>
        <w:t>MATERIAUX</w:t>
      </w:r>
    </w:p>
    <w:p w:rsidR="00DE6505" w:rsidRPr="006A65D5" w:rsidRDefault="00DE6505" w:rsidP="00761EE5">
      <w:pPr>
        <w:jc w:val="center"/>
        <w:rPr>
          <w:rFonts w:cs="Tahoma"/>
        </w:rPr>
      </w:pPr>
    </w:p>
    <w:p w:rsidR="00DE6505" w:rsidRDefault="00DE650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02/04/2021</w:t>
      </w:r>
      <w:r w:rsidRPr="006A65D5">
        <w:rPr>
          <w:rFonts w:cs="Tahoma"/>
          <w:b/>
          <w:sz w:val="24"/>
        </w:rPr>
        <w:t xml:space="preserve">  à  </w:t>
      </w:r>
      <w:r w:rsidRPr="004522C8">
        <w:rPr>
          <w:rFonts w:cs="Tahoma"/>
          <w:b/>
          <w:noProof/>
          <w:sz w:val="24"/>
        </w:rPr>
        <w:t>14h00 - soutenance en visioconférence</w:t>
      </w:r>
    </w:p>
    <w:p w:rsidR="00DE6505" w:rsidRPr="006A65D5" w:rsidRDefault="00DE6505" w:rsidP="00761EE5">
      <w:pPr>
        <w:jc w:val="center"/>
        <w:rPr>
          <w:rFonts w:cs="Tahoma"/>
          <w:b/>
          <w:sz w:val="24"/>
        </w:rPr>
      </w:pPr>
    </w:p>
    <w:p w:rsidR="00DE6505" w:rsidRDefault="00DE6505" w:rsidP="00761EE5">
      <w:pPr>
        <w:jc w:val="center"/>
        <w:rPr>
          <w:rFonts w:cs="Tahoma"/>
          <w:b/>
          <w:sz w:val="28"/>
        </w:rPr>
      </w:pPr>
      <w:r w:rsidRPr="004522C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522C8">
        <w:rPr>
          <w:rFonts w:cs="Tahoma"/>
          <w:b/>
          <w:noProof/>
          <w:sz w:val="28"/>
        </w:rPr>
        <w:t>Vincent</w:t>
      </w:r>
      <w:r w:rsidRPr="006A65D5">
        <w:rPr>
          <w:rFonts w:cs="Tahoma"/>
          <w:b/>
          <w:sz w:val="28"/>
        </w:rPr>
        <w:t xml:space="preserve"> </w:t>
      </w:r>
      <w:r w:rsidRPr="004522C8">
        <w:rPr>
          <w:rFonts w:cs="Tahoma"/>
          <w:b/>
          <w:noProof/>
          <w:sz w:val="28"/>
        </w:rPr>
        <w:t>NEYRAND</w:t>
      </w:r>
    </w:p>
    <w:p w:rsidR="00DE6505" w:rsidRPr="006A65D5" w:rsidRDefault="00DE6505" w:rsidP="00761EE5">
      <w:pPr>
        <w:jc w:val="center"/>
        <w:rPr>
          <w:rFonts w:cs="Tahoma"/>
          <w:b/>
          <w:sz w:val="24"/>
        </w:rPr>
      </w:pPr>
    </w:p>
    <w:p w:rsidR="00DE6505" w:rsidRDefault="00DE6505" w:rsidP="00761EE5">
      <w:pPr>
        <w:rPr>
          <w:rFonts w:cs="Tahoma"/>
        </w:rPr>
      </w:pPr>
    </w:p>
    <w:p w:rsidR="00DE6505" w:rsidRDefault="00DE6505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DE6505" w:rsidRPr="006A65D5" w:rsidRDefault="00DE6505" w:rsidP="00761EE5">
      <w:pPr>
        <w:rPr>
          <w:rFonts w:cs="Tahoma"/>
        </w:rPr>
      </w:pPr>
    </w:p>
    <w:p w:rsidR="00DE6505" w:rsidRDefault="00DE650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E6505" w:rsidRPr="006A65D5" w:rsidRDefault="00DE6505" w:rsidP="00761EE5">
      <w:pPr>
        <w:rPr>
          <w:rFonts w:cs="Tahoma"/>
        </w:rPr>
      </w:pPr>
    </w:p>
    <w:p w:rsidR="00DE6505" w:rsidRDefault="00DE650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E6505" w:rsidRPr="006A65D5" w:rsidRDefault="00DE6505" w:rsidP="00761EE5">
      <w:pPr>
        <w:rPr>
          <w:rFonts w:cs="Tahoma"/>
        </w:rPr>
      </w:pPr>
    </w:p>
    <w:p w:rsidR="00DE6505" w:rsidRDefault="00DE6505" w:rsidP="00761EE5">
      <w:pPr>
        <w:spacing w:line="360" w:lineRule="auto"/>
        <w:rPr>
          <w:rFonts w:cs="Tahoma"/>
          <w:b/>
          <w:i/>
        </w:rPr>
      </w:pPr>
      <w:r w:rsidRPr="004522C8">
        <w:rPr>
          <w:rFonts w:cs="Tahoma"/>
          <w:b/>
          <w:i/>
          <w:noProof/>
        </w:rPr>
        <w:t>Analyse numérique du mouillage sur surfaces texturées par la méthode Lattice Boltzmann</w:t>
      </w:r>
    </w:p>
    <w:p w:rsidR="00DE6505" w:rsidRDefault="00DE650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E6505" w:rsidRPr="006A65D5" w:rsidRDefault="00DE6505" w:rsidP="00761EE5">
      <w:pPr>
        <w:rPr>
          <w:rFonts w:cs="Tahoma"/>
        </w:rPr>
      </w:pPr>
    </w:p>
    <w:p w:rsidR="00DE6505" w:rsidRDefault="00DE650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E6505" w:rsidRDefault="00DE650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E. BARTHEL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ESPCI Paris PSL - 10 rue Vauquelin - 75231 Paris cedex 05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J. BRUCHON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Ecole des Mines de Saint-Etienne - 158 cours Fauriel - 42023 Saint-Etienne cedex 2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J. CAYER-BARRIOZ</w:t>
            </w:r>
          </w:p>
        </w:tc>
        <w:tc>
          <w:tcPr>
            <w:tcW w:w="2268" w:type="dxa"/>
          </w:tcPr>
          <w:p w:rsidR="00DE6505" w:rsidRPr="00E854E5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S. COSTIL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UTBM - Campus de Sevenans - Rue de Leupe - 90400 Sevenans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K. ANSELME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Institut de Science des Matériaux de Mulhouse (IS2M) - 15 rue Jean Starcky - 68057 Mulhouse cedex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E. LEVEQUE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J-M. BERGHEAU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ENISE - 58 rue Jean Parot - 42100 Saint-Etienne</w:t>
            </w:r>
          </w:p>
        </w:tc>
      </w:tr>
      <w:tr w:rsidR="00DE6505" w:rsidRPr="009D71E6" w:rsidTr="00190399">
        <w:tc>
          <w:tcPr>
            <w:tcW w:w="1809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S. VALETTE</w:t>
            </w:r>
          </w:p>
        </w:tc>
        <w:tc>
          <w:tcPr>
            <w:tcW w:w="2268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E6505" w:rsidRPr="009D71E6" w:rsidRDefault="00DE6505" w:rsidP="00190399">
            <w:pPr>
              <w:rPr>
                <w:rFonts w:cs="Tahoma"/>
                <w:sz w:val="18"/>
                <w:szCs w:val="18"/>
              </w:rPr>
            </w:pPr>
            <w:r w:rsidRPr="004522C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DE6505" w:rsidRDefault="00DE6505" w:rsidP="00761EE5">
      <w:pPr>
        <w:jc w:val="center"/>
        <w:rPr>
          <w:rFonts w:cs="Tahoma"/>
          <w:b/>
          <w:i/>
        </w:rPr>
      </w:pPr>
    </w:p>
    <w:p w:rsidR="00DE6505" w:rsidRPr="00FB23E0" w:rsidRDefault="00DE650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E6505" w:rsidRDefault="00DE6505" w:rsidP="00062694">
      <w:pPr>
        <w:sectPr w:rsidR="00DE6505" w:rsidSect="00DE650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E6505" w:rsidRDefault="00DE6505" w:rsidP="00062694"/>
    <w:sectPr w:rsidR="00DE6505" w:rsidSect="00DE650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05" w:rsidRDefault="00DE6505" w:rsidP="008C02C8">
      <w:r>
        <w:separator/>
      </w:r>
    </w:p>
  </w:endnote>
  <w:endnote w:type="continuationSeparator" w:id="0">
    <w:p w:rsidR="00DE6505" w:rsidRDefault="00DE650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05" w:rsidRDefault="00DE6505" w:rsidP="008C02C8">
      <w:r>
        <w:separator/>
      </w:r>
    </w:p>
  </w:footnote>
  <w:footnote w:type="continuationSeparator" w:id="0">
    <w:p w:rsidR="00DE6505" w:rsidRDefault="00DE650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05" w:rsidRDefault="00DE65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05" w:rsidRDefault="00DE65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05" w:rsidRDefault="00DE65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E65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E65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E65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D6747F"/>
    <w:rsid w:val="00DE6505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7232-40C4-41E3-B73F-1900AF89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2021-04-01T14:07:00Z</dcterms:created>
  <dcterms:modified xsi:type="dcterms:W3CDTF">2021-04-01T14:08:00Z</dcterms:modified>
</cp:coreProperties>
</file>