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2A" w:rsidRDefault="00C5542A" w:rsidP="00AA33F2">
      <w:pPr>
        <w:pStyle w:val="Titre"/>
      </w:pPr>
      <w:bookmarkStart w:id="0" w:name="_GoBack"/>
      <w:bookmarkEnd w:id="0"/>
    </w:p>
    <w:p w:rsidR="00C5542A" w:rsidRDefault="00C5542A" w:rsidP="00761EE5">
      <w:pPr>
        <w:jc w:val="center"/>
        <w:rPr>
          <w:rFonts w:cs="Tahoma"/>
          <w:sz w:val="24"/>
        </w:rPr>
      </w:pPr>
    </w:p>
    <w:p w:rsidR="00C5542A" w:rsidRDefault="00C5542A" w:rsidP="00761EE5">
      <w:pPr>
        <w:jc w:val="center"/>
        <w:rPr>
          <w:rFonts w:cs="Tahoma"/>
          <w:sz w:val="24"/>
        </w:rPr>
      </w:pPr>
    </w:p>
    <w:p w:rsidR="00C5542A" w:rsidRPr="00761EE5" w:rsidRDefault="00C5542A" w:rsidP="00761EE5">
      <w:pPr>
        <w:jc w:val="center"/>
        <w:rPr>
          <w:rFonts w:cs="Tahoma"/>
          <w:sz w:val="44"/>
          <w:szCs w:val="44"/>
        </w:rPr>
      </w:pPr>
      <w:r w:rsidRPr="00761EE5">
        <w:rPr>
          <w:rFonts w:cs="Tahoma"/>
          <w:sz w:val="44"/>
          <w:szCs w:val="44"/>
        </w:rPr>
        <w:t>DIPLÔME DE DOCTORAT</w:t>
      </w:r>
    </w:p>
    <w:p w:rsidR="00C5542A" w:rsidRDefault="00C5542A" w:rsidP="00761EE5">
      <w:pPr>
        <w:jc w:val="center"/>
        <w:rPr>
          <w:rFonts w:cs="Tahoma"/>
          <w:sz w:val="24"/>
        </w:rPr>
      </w:pPr>
    </w:p>
    <w:p w:rsidR="00C5542A" w:rsidRDefault="00C5542A" w:rsidP="00761EE5">
      <w:pPr>
        <w:jc w:val="center"/>
        <w:rPr>
          <w:rFonts w:cs="Tahoma"/>
          <w:sz w:val="24"/>
        </w:rPr>
      </w:pPr>
    </w:p>
    <w:p w:rsidR="00C5542A" w:rsidRDefault="00C5542A" w:rsidP="00761EE5">
      <w:pPr>
        <w:jc w:val="center"/>
        <w:rPr>
          <w:rFonts w:cs="Tahoma"/>
          <w:sz w:val="24"/>
        </w:rPr>
      </w:pPr>
    </w:p>
    <w:p w:rsidR="00C5542A" w:rsidRDefault="00C5542A" w:rsidP="00761EE5">
      <w:pPr>
        <w:jc w:val="center"/>
        <w:rPr>
          <w:rFonts w:cs="Tahoma"/>
          <w:sz w:val="24"/>
        </w:rPr>
      </w:pPr>
      <w:r w:rsidRPr="006A65D5">
        <w:rPr>
          <w:rFonts w:cs="Tahoma"/>
          <w:sz w:val="24"/>
        </w:rPr>
        <w:t xml:space="preserve">Ecole doctorale : </w:t>
      </w:r>
      <w:r w:rsidRPr="001D7A3D">
        <w:rPr>
          <w:rFonts w:cs="Tahoma"/>
          <w:noProof/>
          <w:sz w:val="24"/>
        </w:rPr>
        <w:t>ELECTRONIQUE, ELECTROTECHNIQUE, AUTOMATIQUE</w:t>
      </w:r>
    </w:p>
    <w:p w:rsidR="00C5542A" w:rsidRPr="006A65D5" w:rsidRDefault="00C5542A" w:rsidP="00761EE5">
      <w:pPr>
        <w:jc w:val="center"/>
        <w:rPr>
          <w:rFonts w:cs="Tahoma"/>
        </w:rPr>
      </w:pPr>
    </w:p>
    <w:p w:rsidR="00C5542A" w:rsidRDefault="00C5542A" w:rsidP="00761EE5">
      <w:pPr>
        <w:jc w:val="center"/>
        <w:rPr>
          <w:rFonts w:cs="Tahoma"/>
          <w:b/>
          <w:sz w:val="24"/>
        </w:rPr>
      </w:pPr>
      <w:r w:rsidRPr="001D7A3D">
        <w:rPr>
          <w:rFonts w:cs="Tahoma"/>
          <w:b/>
          <w:noProof/>
          <w:sz w:val="24"/>
        </w:rPr>
        <w:t>mercredi</w:t>
      </w:r>
      <w:r w:rsidRPr="006A65D5">
        <w:rPr>
          <w:rFonts w:cs="Tahoma"/>
          <w:b/>
          <w:sz w:val="24"/>
        </w:rPr>
        <w:t xml:space="preserve"> le </w:t>
      </w:r>
      <w:r w:rsidRPr="001D7A3D">
        <w:rPr>
          <w:rFonts w:cs="Tahoma"/>
          <w:b/>
          <w:noProof/>
          <w:sz w:val="24"/>
        </w:rPr>
        <w:t>25 novembre 2020</w:t>
      </w:r>
      <w:r w:rsidRPr="006A65D5">
        <w:rPr>
          <w:rFonts w:cs="Tahoma"/>
          <w:b/>
          <w:sz w:val="24"/>
        </w:rPr>
        <w:t xml:space="preserve">  à  </w:t>
      </w:r>
      <w:r w:rsidRPr="001D7A3D">
        <w:rPr>
          <w:rFonts w:cs="Tahoma"/>
          <w:b/>
          <w:noProof/>
          <w:sz w:val="24"/>
        </w:rPr>
        <w:t>14h00 - soutenance en visioconférence</w:t>
      </w:r>
    </w:p>
    <w:p w:rsidR="00C5542A" w:rsidRPr="006A65D5" w:rsidRDefault="00C5542A" w:rsidP="00761EE5">
      <w:pPr>
        <w:jc w:val="center"/>
        <w:rPr>
          <w:rFonts w:cs="Tahoma"/>
          <w:b/>
          <w:sz w:val="24"/>
        </w:rPr>
      </w:pPr>
    </w:p>
    <w:p w:rsidR="00C5542A" w:rsidRDefault="00C5542A" w:rsidP="00761EE5">
      <w:pPr>
        <w:jc w:val="center"/>
        <w:rPr>
          <w:rFonts w:cs="Tahoma"/>
          <w:b/>
          <w:sz w:val="28"/>
        </w:rPr>
      </w:pPr>
      <w:r w:rsidRPr="001D7A3D">
        <w:rPr>
          <w:rFonts w:cs="Tahoma"/>
          <w:noProof/>
          <w:sz w:val="28"/>
        </w:rPr>
        <w:t>Madame</w:t>
      </w:r>
      <w:r w:rsidRPr="006A65D5">
        <w:rPr>
          <w:rFonts w:cs="Tahoma"/>
          <w:b/>
          <w:sz w:val="28"/>
        </w:rPr>
        <w:t xml:space="preserve"> </w:t>
      </w:r>
      <w:r w:rsidRPr="001D7A3D">
        <w:rPr>
          <w:rFonts w:cs="Tahoma"/>
          <w:b/>
          <w:noProof/>
          <w:sz w:val="28"/>
        </w:rPr>
        <w:t>Hadiseh</w:t>
      </w:r>
      <w:r w:rsidRPr="006A65D5">
        <w:rPr>
          <w:rFonts w:cs="Tahoma"/>
          <w:b/>
          <w:sz w:val="28"/>
        </w:rPr>
        <w:t xml:space="preserve"> </w:t>
      </w:r>
      <w:r w:rsidRPr="001D7A3D">
        <w:rPr>
          <w:rFonts w:cs="Tahoma"/>
          <w:b/>
          <w:noProof/>
          <w:sz w:val="28"/>
        </w:rPr>
        <w:t>GERAMIRAD</w:t>
      </w:r>
    </w:p>
    <w:p w:rsidR="00C5542A" w:rsidRPr="006A65D5" w:rsidRDefault="00C5542A" w:rsidP="00761EE5">
      <w:pPr>
        <w:jc w:val="center"/>
        <w:rPr>
          <w:rFonts w:cs="Tahoma"/>
          <w:b/>
          <w:sz w:val="24"/>
        </w:rPr>
      </w:pPr>
    </w:p>
    <w:p w:rsidR="00C5542A" w:rsidRDefault="00C5542A" w:rsidP="00761EE5">
      <w:pPr>
        <w:rPr>
          <w:rFonts w:cs="Tahoma"/>
        </w:rPr>
      </w:pPr>
    </w:p>
    <w:p w:rsidR="00C5542A" w:rsidRDefault="00C5542A" w:rsidP="00761EE5">
      <w:pPr>
        <w:rPr>
          <w:rFonts w:cs="Tahoma"/>
          <w:b/>
          <w:sz w:val="24"/>
        </w:rPr>
      </w:pPr>
      <w:r w:rsidRPr="006A65D5">
        <w:rPr>
          <w:rFonts w:cs="Tahoma"/>
        </w:rPr>
        <w:t xml:space="preserve">soutiendra à </w:t>
      </w:r>
      <w:r w:rsidRPr="006A65D5">
        <w:rPr>
          <w:rFonts w:cs="Tahoma"/>
          <w:b/>
          <w:sz w:val="24"/>
        </w:rPr>
        <w:t>l’ECOLE CENTRALE DE LYON</w:t>
      </w:r>
    </w:p>
    <w:p w:rsidR="00C5542A" w:rsidRPr="006A65D5" w:rsidRDefault="00C5542A" w:rsidP="00761EE5">
      <w:pPr>
        <w:rPr>
          <w:rFonts w:cs="Tahoma"/>
        </w:rPr>
      </w:pPr>
    </w:p>
    <w:p w:rsidR="00C5542A" w:rsidRDefault="00C5542A" w:rsidP="00761EE5">
      <w:pPr>
        <w:rPr>
          <w:rFonts w:cs="Tahoma"/>
          <w:b/>
        </w:rPr>
      </w:pPr>
      <w:proofErr w:type="gramStart"/>
      <w:r w:rsidRPr="006A65D5">
        <w:rPr>
          <w:rFonts w:cs="Tahoma"/>
        </w:rPr>
        <w:t>en</w:t>
      </w:r>
      <w:proofErr w:type="gramEnd"/>
      <w:r w:rsidRPr="006A65D5">
        <w:rPr>
          <w:rFonts w:cs="Tahoma"/>
        </w:rPr>
        <w:t xml:space="preserve"> vue de l’obtention du grade de </w:t>
      </w:r>
      <w:r w:rsidRPr="006A65D5">
        <w:rPr>
          <w:rFonts w:cs="Tahoma"/>
          <w:b/>
        </w:rPr>
        <w:t>DOCTEUR</w:t>
      </w:r>
    </w:p>
    <w:p w:rsidR="00C5542A" w:rsidRPr="006A65D5" w:rsidRDefault="00C5542A" w:rsidP="00761EE5">
      <w:pPr>
        <w:rPr>
          <w:rFonts w:cs="Tahoma"/>
        </w:rPr>
      </w:pPr>
    </w:p>
    <w:p w:rsidR="00C5542A" w:rsidRDefault="00C5542A" w:rsidP="00761EE5">
      <w:pPr>
        <w:rPr>
          <w:rFonts w:cs="Tahoma"/>
        </w:rPr>
      </w:pPr>
      <w:proofErr w:type="gramStart"/>
      <w:r w:rsidRPr="006A65D5">
        <w:rPr>
          <w:rFonts w:cs="Tahoma"/>
        </w:rPr>
        <w:t>une</w:t>
      </w:r>
      <w:proofErr w:type="gramEnd"/>
      <w:r w:rsidRPr="006A65D5">
        <w:rPr>
          <w:rFonts w:cs="Tahoma"/>
        </w:rPr>
        <w:t xml:space="preserve"> thèse ayant pour sujet :</w:t>
      </w:r>
    </w:p>
    <w:p w:rsidR="00C5542A" w:rsidRPr="006A65D5" w:rsidRDefault="00C5542A" w:rsidP="00761EE5">
      <w:pPr>
        <w:rPr>
          <w:rFonts w:cs="Tahoma"/>
        </w:rPr>
      </w:pPr>
    </w:p>
    <w:p w:rsidR="00C5542A" w:rsidRDefault="00C5542A" w:rsidP="00761EE5">
      <w:pPr>
        <w:spacing w:line="360" w:lineRule="auto"/>
        <w:rPr>
          <w:rFonts w:cs="Tahoma"/>
          <w:b/>
          <w:i/>
        </w:rPr>
      </w:pPr>
      <w:r w:rsidRPr="001D7A3D">
        <w:rPr>
          <w:rFonts w:cs="Tahoma"/>
          <w:b/>
          <w:i/>
          <w:noProof/>
        </w:rPr>
        <w:t>EMC study of a 1.7 kV SiC MOSFET gate driver</w:t>
      </w:r>
    </w:p>
    <w:p w:rsidR="00C5542A" w:rsidRDefault="00C5542A" w:rsidP="00761EE5">
      <w:pPr>
        <w:rPr>
          <w:rFonts w:cs="Tahoma"/>
          <w:b/>
        </w:rPr>
      </w:pPr>
      <w:r w:rsidRPr="006A65D5">
        <w:rPr>
          <w:rFonts w:cs="Tahoma"/>
          <w:b/>
        </w:rPr>
        <w:t>JURY :</w:t>
      </w:r>
    </w:p>
    <w:p w:rsidR="00C5542A" w:rsidRPr="006A65D5" w:rsidRDefault="00C5542A" w:rsidP="00761EE5">
      <w:pPr>
        <w:rPr>
          <w:rFonts w:cs="Tahoma"/>
        </w:rPr>
      </w:pPr>
    </w:p>
    <w:p w:rsidR="00C5542A" w:rsidRDefault="00C5542A" w:rsidP="00761EE5">
      <w:pPr>
        <w:rPr>
          <w:rFonts w:cs="Tahoma"/>
        </w:rPr>
      </w:pPr>
      <w:r w:rsidRPr="006A65D5">
        <w:rPr>
          <w:rFonts w:cs="Tahoma"/>
        </w:rPr>
        <w:t>Examinateurs :</w:t>
      </w:r>
    </w:p>
    <w:p w:rsidR="00C5542A" w:rsidRDefault="00C5542A" w:rsidP="00761EE5">
      <w:pPr>
        <w:rPr>
          <w:rFonts w:cs="Tahom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5133"/>
      </w:tblGrid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E. CLAVEL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Maître de Conférences HDR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Université de Grenoble - 621 Avenue Centrale - 38400 Saint-Martin-d'Hères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F. CANAVARO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Université Politecnico di Torino - Corso Duca degli Abruzzi, 24 - Torino 10129 - Italie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N. IDIR</w:t>
            </w:r>
          </w:p>
        </w:tc>
        <w:tc>
          <w:tcPr>
            <w:tcW w:w="2268" w:type="dxa"/>
          </w:tcPr>
          <w:p w:rsidR="00C5542A" w:rsidRPr="00E854E5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Unviversité de Lille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F. COSTA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Université Paris Est Créteil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F. MOREL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Maître de Conférences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SuperGrid Institute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A. BREARD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Laboratoire Ampère - Ecole centrale de Lyon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C. VOLLAIRE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Professeur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Laboratoire Ampère - Ecole centrale de Lyon</w:t>
            </w:r>
          </w:p>
        </w:tc>
      </w:tr>
      <w:tr w:rsidR="00C5542A" w:rsidRPr="009D71E6" w:rsidTr="00190399">
        <w:tc>
          <w:tcPr>
            <w:tcW w:w="1809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B. LEFEBVRE (invité)</w:t>
            </w:r>
          </w:p>
        </w:tc>
        <w:tc>
          <w:tcPr>
            <w:tcW w:w="2268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Docteur Ingénieur</w:t>
            </w:r>
          </w:p>
        </w:tc>
        <w:tc>
          <w:tcPr>
            <w:tcW w:w="5133" w:type="dxa"/>
          </w:tcPr>
          <w:p w:rsidR="00C5542A" w:rsidRPr="009D71E6" w:rsidRDefault="00C5542A" w:rsidP="00190399">
            <w:pPr>
              <w:rPr>
                <w:rFonts w:cs="Tahoma"/>
                <w:sz w:val="18"/>
                <w:szCs w:val="18"/>
              </w:rPr>
            </w:pPr>
            <w:r w:rsidRPr="001D7A3D">
              <w:rPr>
                <w:rFonts w:cs="Tahoma"/>
                <w:noProof/>
                <w:sz w:val="18"/>
                <w:szCs w:val="18"/>
              </w:rPr>
              <w:t>SuperGrid Institute</w:t>
            </w:r>
          </w:p>
        </w:tc>
      </w:tr>
    </w:tbl>
    <w:p w:rsidR="00C5542A" w:rsidRDefault="00C5542A" w:rsidP="00761EE5">
      <w:pPr>
        <w:jc w:val="center"/>
        <w:rPr>
          <w:rFonts w:cs="Tahoma"/>
          <w:b/>
          <w:i/>
        </w:rPr>
      </w:pPr>
    </w:p>
    <w:p w:rsidR="00C5542A" w:rsidRPr="00FB23E0" w:rsidRDefault="00C5542A" w:rsidP="00761EE5">
      <w:pPr>
        <w:jc w:val="center"/>
      </w:pPr>
      <w:r w:rsidRPr="006A65D5">
        <w:rPr>
          <w:rFonts w:cs="Tahoma"/>
          <w:b/>
          <w:i/>
        </w:rPr>
        <w:t>Tous les examens sont publics</w:t>
      </w:r>
    </w:p>
    <w:p w:rsidR="00C5542A" w:rsidRDefault="00C5542A" w:rsidP="00062694">
      <w:pPr>
        <w:sectPr w:rsidR="00C5542A" w:rsidSect="00C5542A">
          <w:headerReference w:type="even" r:id="rId8"/>
          <w:headerReference w:type="default" r:id="rId9"/>
          <w:headerReference w:type="first" r:id="rId10"/>
          <w:pgSz w:w="11906" w:h="16838" w:code="9"/>
          <w:pgMar w:top="2268" w:right="991" w:bottom="1418" w:left="993" w:header="709" w:footer="709" w:gutter="0"/>
          <w:pgNumType w:start="1"/>
          <w:cols w:space="708"/>
          <w:docGrid w:linePitch="360"/>
        </w:sectPr>
      </w:pPr>
    </w:p>
    <w:p w:rsidR="00C5542A" w:rsidRDefault="00C5542A" w:rsidP="00062694"/>
    <w:sectPr w:rsidR="00C5542A" w:rsidSect="00C5542A">
      <w:headerReference w:type="even" r:id="rId11"/>
      <w:headerReference w:type="default" r:id="rId12"/>
      <w:headerReference w:type="first" r:id="rId13"/>
      <w:type w:val="continuous"/>
      <w:pgSz w:w="11906" w:h="16838" w:code="9"/>
      <w:pgMar w:top="2268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2A" w:rsidRDefault="00C5542A" w:rsidP="008C02C8">
      <w:r>
        <w:separator/>
      </w:r>
    </w:p>
  </w:endnote>
  <w:endnote w:type="continuationSeparator" w:id="0">
    <w:p w:rsidR="00C5542A" w:rsidRDefault="00C5542A" w:rsidP="008C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2A" w:rsidRDefault="00C5542A" w:rsidP="008C02C8">
      <w:r>
        <w:separator/>
      </w:r>
    </w:p>
  </w:footnote>
  <w:footnote w:type="continuationSeparator" w:id="0">
    <w:p w:rsidR="00C5542A" w:rsidRDefault="00C5542A" w:rsidP="008C0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2A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70.75pt;height:807.35pt;z-index:-25165209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2A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49.6pt;margin-top:-113.95pt;width:595.2pt;height:841.95pt;z-index:-251651072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2A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70.75pt;height:807.35pt;z-index:-251653120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7" o:spid="_x0000_s2050" type="#_x0000_t75" style="position:absolute;margin-left:0;margin-top:0;width:570.75pt;height:807.35pt;z-index:-251656192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AA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8" o:spid="_x0000_s2051" type="#_x0000_t75" style="position:absolute;margin-left:-49.6pt;margin-top:-113.95pt;width:595.2pt;height:841.95pt;z-index:-251655168;mso-position-horizontal-relative:margin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C8" w:rsidRDefault="00C5542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923296" o:spid="_x0000_s2049" type="#_x0000_t75" style="position:absolute;margin-left:0;margin-top:0;width:570.75pt;height:807.35pt;z-index:-251657216;mso-position-horizontal:center;mso-position-horizontal-relative:margin;mso-position-vertical:center;mso-position-vertical-relative:margin" o:allowincell="f">
          <v:imagedata r:id="rId1" o:title="En-tête word A4 - charte 201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8"/>
    <w:rsid w:val="00062694"/>
    <w:rsid w:val="000846CE"/>
    <w:rsid w:val="00380B1E"/>
    <w:rsid w:val="005969AA"/>
    <w:rsid w:val="006C4D32"/>
    <w:rsid w:val="00761EE5"/>
    <w:rsid w:val="0085335F"/>
    <w:rsid w:val="008C02C8"/>
    <w:rsid w:val="009A2AFA"/>
    <w:rsid w:val="00AA33F2"/>
    <w:rsid w:val="00B82F7C"/>
    <w:rsid w:val="00C5542A"/>
    <w:rsid w:val="00F4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3F2"/>
    <w:pPr>
      <w:spacing w:after="0" w:line="240" w:lineRule="auto"/>
    </w:pPr>
    <w:rPr>
      <w:rFonts w:ascii="Tahoma" w:hAnsi="Tahoma"/>
    </w:rPr>
  </w:style>
  <w:style w:type="paragraph" w:styleId="Titre1">
    <w:name w:val="heading 1"/>
    <w:basedOn w:val="Normal"/>
    <w:next w:val="Normal"/>
    <w:link w:val="Titre1Car"/>
    <w:uiPriority w:val="9"/>
    <w:qFormat/>
    <w:rsid w:val="00AA33F2"/>
    <w:pPr>
      <w:keepNext/>
      <w:keepLines/>
      <w:spacing w:before="240"/>
      <w:outlineLvl w:val="0"/>
    </w:pPr>
    <w:rPr>
      <w:rFonts w:ascii="Roboto" w:eastAsiaTheme="majorEastAsia" w:hAnsi="Roboto" w:cstheme="majorBidi"/>
      <w:smallCaps/>
      <w:color w:val="96172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3F2"/>
    <w:pPr>
      <w:keepNext/>
      <w:keepLines/>
      <w:spacing w:before="40"/>
      <w:outlineLvl w:val="1"/>
    </w:pPr>
    <w:rPr>
      <w:rFonts w:ascii="Roboto" w:eastAsiaTheme="majorEastAsia" w:hAnsi="Roboto" w:cstheme="majorBidi"/>
      <w:color w:val="96172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rsid w:val="008C02C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C02C8"/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2C8"/>
  </w:style>
  <w:style w:type="paragraph" w:styleId="Pieddepage">
    <w:name w:val="footer"/>
    <w:basedOn w:val="Normal"/>
    <w:link w:val="PieddepageCar"/>
    <w:uiPriority w:val="99"/>
    <w:unhideWhenUsed/>
    <w:rsid w:val="008C02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2C8"/>
  </w:style>
  <w:style w:type="character" w:customStyle="1" w:styleId="Titre1Car">
    <w:name w:val="Titre 1 Car"/>
    <w:basedOn w:val="Policepardfaut"/>
    <w:link w:val="Titre1"/>
    <w:uiPriority w:val="9"/>
    <w:rsid w:val="00AA33F2"/>
    <w:rPr>
      <w:rFonts w:ascii="Roboto" w:eastAsiaTheme="majorEastAsia" w:hAnsi="Roboto" w:cstheme="majorBidi"/>
      <w:smallCaps/>
      <w:color w:val="96172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33F2"/>
    <w:rPr>
      <w:rFonts w:ascii="Roboto" w:eastAsiaTheme="majorEastAsia" w:hAnsi="Roboto" w:cstheme="majorBidi"/>
      <w:color w:val="96172E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AA33F2"/>
    <w:pPr>
      <w:contextualSpacing/>
    </w:pPr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3F2"/>
    <w:rPr>
      <w:rFonts w:ascii="Roboto" w:eastAsiaTheme="majorEastAsia" w:hAnsi="Roboto" w:cstheme="majorBidi"/>
      <w:b/>
      <w:color w:val="96172E"/>
      <w:spacing w:val="-10"/>
      <w:kern w:val="28"/>
      <w:sz w:val="2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3F2"/>
    <w:pPr>
      <w:numPr>
        <w:ilvl w:val="1"/>
      </w:numPr>
      <w:spacing w:after="160"/>
    </w:pPr>
    <w:rPr>
      <w:rFonts w:ascii="Roboto" w:eastAsiaTheme="minorEastAsia" w:hAnsi="Roboto"/>
      <w:color w:val="96172E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AA33F2"/>
    <w:rPr>
      <w:rFonts w:ascii="Roboto" w:eastAsiaTheme="minorEastAsia" w:hAnsi="Roboto"/>
      <w:color w:val="96172E"/>
      <w:spacing w:val="15"/>
      <w:sz w:val="24"/>
    </w:rPr>
  </w:style>
  <w:style w:type="table" w:styleId="Grilledutableau">
    <w:name w:val="Table Grid"/>
    <w:basedOn w:val="TableauNormal"/>
    <w:uiPriority w:val="59"/>
    <w:rsid w:val="00761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FD6E-D55E-4609-9EB8-796F92143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Centrale LYON</cp:lastModifiedBy>
  <cp:revision>1</cp:revision>
  <dcterms:created xsi:type="dcterms:W3CDTF">2020-11-13T10:35:00Z</dcterms:created>
  <dcterms:modified xsi:type="dcterms:W3CDTF">2020-11-13T10:36:00Z</dcterms:modified>
</cp:coreProperties>
</file>